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CE1F0" w14:textId="77777777" w:rsidR="00136B8A" w:rsidRPr="0029203B" w:rsidRDefault="00136B8A" w:rsidP="00136B8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9203B">
        <w:rPr>
          <w:rFonts w:ascii="Times New Roman" w:hAnsi="Times New Roman" w:cs="Times New Roman"/>
          <w:sz w:val="20"/>
          <w:szCs w:val="20"/>
        </w:rPr>
        <w:t>UPUTE NA PRAVO ZA PRIGOVOR:</w:t>
      </w:r>
    </w:p>
    <w:p w14:paraId="01948EB4" w14:textId="77777777" w:rsidR="00136B8A" w:rsidRPr="0029203B" w:rsidRDefault="00136B8A" w:rsidP="00136B8A">
      <w:pPr>
        <w:rPr>
          <w:rFonts w:ascii="Times New Roman" w:hAnsi="Times New Roman" w:cs="Times New Roman"/>
          <w:sz w:val="20"/>
          <w:szCs w:val="20"/>
        </w:rPr>
      </w:pPr>
      <w:r w:rsidRPr="0029203B">
        <w:rPr>
          <w:rFonts w:ascii="Times New Roman" w:hAnsi="Times New Roman" w:cs="Times New Roman"/>
          <w:sz w:val="20"/>
          <w:szCs w:val="20"/>
        </w:rPr>
        <w:t>1. Svaki naručitelj ima pravo na prigovor kada opra</w:t>
      </w:r>
      <w:r w:rsidR="008151A5" w:rsidRPr="0029203B">
        <w:rPr>
          <w:rFonts w:ascii="Times New Roman" w:hAnsi="Times New Roman" w:cs="Times New Roman"/>
          <w:sz w:val="20"/>
          <w:szCs w:val="20"/>
        </w:rPr>
        <w:t>vdano sumnja u kvalitetu usluge</w:t>
      </w:r>
      <w:r w:rsidRPr="0029203B">
        <w:rPr>
          <w:rFonts w:ascii="Times New Roman" w:hAnsi="Times New Roman" w:cs="Times New Roman"/>
          <w:sz w:val="20"/>
          <w:szCs w:val="20"/>
        </w:rPr>
        <w:t xml:space="preserve"> Asphalt design d.o.o. Višnjevac</w:t>
      </w:r>
    </w:p>
    <w:p w14:paraId="3B33530D" w14:textId="77777777" w:rsidR="00136B8A" w:rsidRPr="0029203B" w:rsidRDefault="00136B8A" w:rsidP="00136B8A">
      <w:pPr>
        <w:rPr>
          <w:rFonts w:ascii="Times New Roman" w:hAnsi="Times New Roman" w:cs="Times New Roman"/>
          <w:sz w:val="20"/>
          <w:szCs w:val="20"/>
        </w:rPr>
      </w:pPr>
      <w:r w:rsidRPr="0029203B">
        <w:rPr>
          <w:rFonts w:ascii="Times New Roman" w:hAnsi="Times New Roman" w:cs="Times New Roman"/>
          <w:sz w:val="20"/>
          <w:szCs w:val="20"/>
        </w:rPr>
        <w:t>2. Prigovor se upućuje u pisanom obliku na ovom obrascu, u kojem se argumentira sumnja u kvalitetu rada, a potpisuje ga odgovorna osoba naručitelja. Plava polja u obrascu ispunjava Asphalt design d.o.o. Višnjevac.</w:t>
      </w:r>
    </w:p>
    <w:p w14:paraId="3B05F463" w14:textId="77777777" w:rsidR="00136B8A" w:rsidRPr="0029203B" w:rsidRDefault="00136B8A" w:rsidP="00136B8A">
      <w:pPr>
        <w:rPr>
          <w:rFonts w:ascii="Times New Roman" w:hAnsi="Times New Roman" w:cs="Times New Roman"/>
          <w:sz w:val="20"/>
          <w:szCs w:val="20"/>
        </w:rPr>
      </w:pPr>
      <w:r w:rsidRPr="0029203B">
        <w:rPr>
          <w:rFonts w:ascii="Times New Roman" w:hAnsi="Times New Roman" w:cs="Times New Roman"/>
          <w:sz w:val="20"/>
          <w:szCs w:val="20"/>
        </w:rPr>
        <w:t>3. Prigovor se može uputiti i kao dopis, ali uz navođenje svih relevantnih podataka navednih na ovome obrascu.</w:t>
      </w:r>
    </w:p>
    <w:p w14:paraId="6E7D5706" w14:textId="77777777" w:rsidR="008151A5" w:rsidRPr="0029203B" w:rsidRDefault="00136B8A" w:rsidP="00136B8A">
      <w:pPr>
        <w:rPr>
          <w:rFonts w:ascii="Times New Roman" w:hAnsi="Times New Roman" w:cs="Times New Roman"/>
          <w:sz w:val="20"/>
          <w:szCs w:val="20"/>
        </w:rPr>
      </w:pPr>
      <w:r w:rsidRPr="0029203B">
        <w:rPr>
          <w:rFonts w:ascii="Times New Roman" w:hAnsi="Times New Roman" w:cs="Times New Roman"/>
          <w:sz w:val="20"/>
          <w:szCs w:val="20"/>
        </w:rPr>
        <w:t xml:space="preserve">4. Ovjereni prigovor se upućuje na adresu Asphalt desihn d.o.o. , A. Starčevića 74, Višnjevac </w:t>
      </w:r>
    </w:p>
    <w:p w14:paraId="598071F2" w14:textId="77777777" w:rsidR="008A6338" w:rsidRPr="0029203B" w:rsidRDefault="00136B8A" w:rsidP="00136B8A">
      <w:pPr>
        <w:rPr>
          <w:rFonts w:ascii="Times New Roman" w:hAnsi="Times New Roman" w:cs="Times New Roman"/>
          <w:sz w:val="20"/>
          <w:szCs w:val="20"/>
        </w:rPr>
      </w:pPr>
      <w:r w:rsidRPr="0029203B">
        <w:rPr>
          <w:rFonts w:ascii="Times New Roman" w:hAnsi="Times New Roman" w:cs="Times New Roman"/>
          <w:sz w:val="20"/>
          <w:szCs w:val="20"/>
        </w:rPr>
        <w:t>5. Prema navodima iz prigovora Asphalt design d.o.o. Višnjevac će provesti sve potrebne radnje radi utvrđivanja činjenica i o svemu se pismeno očitovati naručitelju.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2"/>
        <w:gridCol w:w="2363"/>
        <w:gridCol w:w="2393"/>
        <w:gridCol w:w="2481"/>
      </w:tblGrid>
      <w:tr w:rsidR="00136B8A" w:rsidRPr="008151A5" w14:paraId="30B72737" w14:textId="77777777" w:rsidTr="0029203B">
        <w:tc>
          <w:tcPr>
            <w:tcW w:w="9639" w:type="dxa"/>
            <w:gridSpan w:val="4"/>
          </w:tcPr>
          <w:p w14:paraId="2FA038FE" w14:textId="77777777" w:rsidR="00136B8A" w:rsidRPr="008151A5" w:rsidRDefault="00136B8A">
            <w:pPr>
              <w:rPr>
                <w:rFonts w:ascii="Times New Roman" w:hAnsi="Times New Roman" w:cs="Times New Roman"/>
              </w:rPr>
            </w:pPr>
            <w:r w:rsidRPr="008151A5">
              <w:rPr>
                <w:rFonts w:ascii="Times New Roman" w:hAnsi="Times New Roman" w:cs="Times New Roman"/>
              </w:rPr>
              <w:t>PODACI O NARUČITELJU</w:t>
            </w:r>
          </w:p>
        </w:tc>
      </w:tr>
      <w:tr w:rsidR="00136B8A" w:rsidRPr="008151A5" w14:paraId="2D6C7639" w14:textId="77777777" w:rsidTr="0029203B">
        <w:tc>
          <w:tcPr>
            <w:tcW w:w="2298" w:type="dxa"/>
          </w:tcPr>
          <w:p w14:paraId="7D6832A2" w14:textId="77777777" w:rsidR="00136B8A" w:rsidRPr="008151A5" w:rsidRDefault="00136B8A">
            <w:pPr>
              <w:rPr>
                <w:rFonts w:ascii="Times New Roman" w:hAnsi="Times New Roman" w:cs="Times New Roman"/>
              </w:rPr>
            </w:pPr>
            <w:r w:rsidRPr="008151A5">
              <w:rPr>
                <w:rFonts w:ascii="Times New Roman" w:hAnsi="Times New Roman" w:cs="Times New Roman"/>
              </w:rPr>
              <w:t>NARUČITELJ</w:t>
            </w:r>
          </w:p>
        </w:tc>
        <w:tc>
          <w:tcPr>
            <w:tcW w:w="2407" w:type="dxa"/>
            <w:shd w:val="clear" w:color="auto" w:fill="DEEAF6" w:themeFill="accent1" w:themeFillTint="33"/>
          </w:tcPr>
          <w:p w14:paraId="216B5FE6" w14:textId="77777777" w:rsidR="00136B8A" w:rsidRPr="008151A5" w:rsidRDefault="0013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F4AB586" w14:textId="77777777" w:rsidR="00136B8A" w:rsidRPr="008151A5" w:rsidRDefault="00136B8A">
            <w:pPr>
              <w:rPr>
                <w:rFonts w:ascii="Times New Roman" w:hAnsi="Times New Roman" w:cs="Times New Roman"/>
              </w:rPr>
            </w:pPr>
            <w:r w:rsidRPr="008151A5">
              <w:rPr>
                <w:rFonts w:ascii="Times New Roman" w:hAnsi="Times New Roman" w:cs="Times New Roman"/>
              </w:rPr>
              <w:t>KONTAKT OSOBA</w:t>
            </w:r>
          </w:p>
        </w:tc>
        <w:tc>
          <w:tcPr>
            <w:tcW w:w="2527" w:type="dxa"/>
            <w:shd w:val="clear" w:color="auto" w:fill="DEEAF6" w:themeFill="accent1" w:themeFillTint="33"/>
          </w:tcPr>
          <w:p w14:paraId="6022ADA5" w14:textId="77777777" w:rsidR="00136B8A" w:rsidRPr="008151A5" w:rsidRDefault="00136B8A">
            <w:pPr>
              <w:rPr>
                <w:rFonts w:ascii="Times New Roman" w:hAnsi="Times New Roman" w:cs="Times New Roman"/>
              </w:rPr>
            </w:pPr>
          </w:p>
        </w:tc>
      </w:tr>
      <w:tr w:rsidR="00136B8A" w:rsidRPr="008151A5" w14:paraId="64E4785F" w14:textId="77777777" w:rsidTr="0029203B">
        <w:tc>
          <w:tcPr>
            <w:tcW w:w="2298" w:type="dxa"/>
          </w:tcPr>
          <w:p w14:paraId="35003609" w14:textId="77777777" w:rsidR="00136B8A" w:rsidRPr="008151A5" w:rsidRDefault="00136B8A">
            <w:pPr>
              <w:rPr>
                <w:rFonts w:ascii="Times New Roman" w:hAnsi="Times New Roman" w:cs="Times New Roman"/>
              </w:rPr>
            </w:pPr>
            <w:r w:rsidRPr="008151A5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2407" w:type="dxa"/>
            <w:shd w:val="clear" w:color="auto" w:fill="DEEAF6" w:themeFill="accent1" w:themeFillTint="33"/>
          </w:tcPr>
          <w:p w14:paraId="6425BC20" w14:textId="77777777" w:rsidR="00136B8A" w:rsidRPr="008151A5" w:rsidRDefault="0013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6AF150F" w14:textId="77777777" w:rsidR="00136B8A" w:rsidRPr="008151A5" w:rsidRDefault="00136B8A">
            <w:pPr>
              <w:rPr>
                <w:rFonts w:ascii="Times New Roman" w:hAnsi="Times New Roman" w:cs="Times New Roman"/>
              </w:rPr>
            </w:pPr>
            <w:r w:rsidRPr="008151A5">
              <w:rPr>
                <w:rFonts w:ascii="Times New Roman" w:hAnsi="Times New Roman" w:cs="Times New Roman"/>
              </w:rPr>
              <w:t>TELEFON/FAX</w:t>
            </w:r>
          </w:p>
        </w:tc>
        <w:tc>
          <w:tcPr>
            <w:tcW w:w="2527" w:type="dxa"/>
            <w:shd w:val="clear" w:color="auto" w:fill="DEEAF6" w:themeFill="accent1" w:themeFillTint="33"/>
          </w:tcPr>
          <w:p w14:paraId="55C79679" w14:textId="77777777" w:rsidR="00136B8A" w:rsidRPr="008151A5" w:rsidRDefault="00136B8A">
            <w:pPr>
              <w:rPr>
                <w:rFonts w:ascii="Times New Roman" w:hAnsi="Times New Roman" w:cs="Times New Roman"/>
              </w:rPr>
            </w:pPr>
          </w:p>
        </w:tc>
      </w:tr>
      <w:tr w:rsidR="00136B8A" w:rsidRPr="008151A5" w14:paraId="43638FA5" w14:textId="77777777" w:rsidTr="0029203B">
        <w:tc>
          <w:tcPr>
            <w:tcW w:w="2298" w:type="dxa"/>
          </w:tcPr>
          <w:p w14:paraId="2BEABB3D" w14:textId="77777777" w:rsidR="00136B8A" w:rsidRPr="008151A5" w:rsidRDefault="00136B8A">
            <w:pPr>
              <w:rPr>
                <w:rFonts w:ascii="Times New Roman" w:hAnsi="Times New Roman" w:cs="Times New Roman"/>
              </w:rPr>
            </w:pPr>
            <w:r w:rsidRPr="008151A5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407" w:type="dxa"/>
            <w:shd w:val="clear" w:color="auto" w:fill="DEEAF6" w:themeFill="accent1" w:themeFillTint="33"/>
          </w:tcPr>
          <w:p w14:paraId="671DEE1F" w14:textId="77777777" w:rsidR="00136B8A" w:rsidRPr="008151A5" w:rsidRDefault="0013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24508BC" w14:textId="77777777" w:rsidR="00136B8A" w:rsidRPr="008151A5" w:rsidRDefault="00136B8A">
            <w:pPr>
              <w:rPr>
                <w:rFonts w:ascii="Times New Roman" w:hAnsi="Times New Roman" w:cs="Times New Roman"/>
              </w:rPr>
            </w:pPr>
            <w:r w:rsidRPr="008151A5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2527" w:type="dxa"/>
            <w:shd w:val="clear" w:color="auto" w:fill="DEEAF6" w:themeFill="accent1" w:themeFillTint="33"/>
          </w:tcPr>
          <w:p w14:paraId="2D6CD63C" w14:textId="77777777" w:rsidR="00136B8A" w:rsidRPr="008151A5" w:rsidRDefault="00136B8A">
            <w:pPr>
              <w:rPr>
                <w:rFonts w:ascii="Times New Roman" w:hAnsi="Times New Roman" w:cs="Times New Roman"/>
              </w:rPr>
            </w:pPr>
          </w:p>
        </w:tc>
      </w:tr>
    </w:tbl>
    <w:p w14:paraId="5D8A813C" w14:textId="77777777" w:rsidR="00136B8A" w:rsidRDefault="00136B8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2"/>
        <w:gridCol w:w="2363"/>
        <w:gridCol w:w="2393"/>
        <w:gridCol w:w="2481"/>
      </w:tblGrid>
      <w:tr w:rsidR="003B54AC" w:rsidRPr="008151A5" w14:paraId="23F76BFF" w14:textId="77777777" w:rsidTr="0029203B">
        <w:tc>
          <w:tcPr>
            <w:tcW w:w="9639" w:type="dxa"/>
            <w:gridSpan w:val="4"/>
          </w:tcPr>
          <w:p w14:paraId="258CC1E6" w14:textId="77777777" w:rsidR="003B54AC" w:rsidRPr="008151A5" w:rsidRDefault="003B54AC" w:rsidP="004B5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PODACI O POSLU</w:t>
            </w:r>
          </w:p>
        </w:tc>
      </w:tr>
      <w:tr w:rsidR="003B54AC" w:rsidRPr="008151A5" w14:paraId="7F5CF780" w14:textId="77777777" w:rsidTr="0029203B">
        <w:tc>
          <w:tcPr>
            <w:tcW w:w="2298" w:type="dxa"/>
          </w:tcPr>
          <w:p w14:paraId="65F6EE80" w14:textId="77777777" w:rsidR="003B54AC" w:rsidRPr="008151A5" w:rsidRDefault="003B54AC" w:rsidP="004B5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IZVOD</w:t>
            </w:r>
            <w:r w:rsidRPr="008151A5">
              <w:rPr>
                <w:rFonts w:ascii="Times New Roman" w:hAnsi="Times New Roman" w:cs="Times New Roman"/>
              </w:rPr>
              <w:t>ITELJ</w:t>
            </w:r>
          </w:p>
        </w:tc>
        <w:tc>
          <w:tcPr>
            <w:tcW w:w="2407" w:type="dxa"/>
            <w:shd w:val="clear" w:color="auto" w:fill="DEEAF6" w:themeFill="accent1" w:themeFillTint="33"/>
          </w:tcPr>
          <w:p w14:paraId="4D288EAC" w14:textId="77777777" w:rsidR="003B54AC" w:rsidRPr="008151A5" w:rsidRDefault="003B54AC" w:rsidP="004B5D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7F64516" w14:textId="77777777" w:rsidR="003B54AC" w:rsidRPr="008151A5" w:rsidRDefault="003B54AC" w:rsidP="004B5D81">
            <w:pPr>
              <w:rPr>
                <w:rFonts w:ascii="Times New Roman" w:hAnsi="Times New Roman" w:cs="Times New Roman"/>
              </w:rPr>
            </w:pPr>
            <w:r w:rsidRPr="008151A5">
              <w:rPr>
                <w:rFonts w:ascii="Times New Roman" w:hAnsi="Times New Roman" w:cs="Times New Roman"/>
              </w:rPr>
              <w:t>KONTAKT OSOBA</w:t>
            </w:r>
          </w:p>
        </w:tc>
        <w:tc>
          <w:tcPr>
            <w:tcW w:w="2527" w:type="dxa"/>
            <w:shd w:val="clear" w:color="auto" w:fill="DEEAF6" w:themeFill="accent1" w:themeFillTint="33"/>
          </w:tcPr>
          <w:p w14:paraId="2DC52659" w14:textId="77777777" w:rsidR="003B54AC" w:rsidRPr="008151A5" w:rsidRDefault="003B54AC" w:rsidP="004B5D81">
            <w:pPr>
              <w:rPr>
                <w:rFonts w:ascii="Times New Roman" w:hAnsi="Times New Roman" w:cs="Times New Roman"/>
              </w:rPr>
            </w:pPr>
          </w:p>
        </w:tc>
      </w:tr>
      <w:tr w:rsidR="003B54AC" w:rsidRPr="008151A5" w14:paraId="56C2A144" w14:textId="77777777" w:rsidTr="0029203B">
        <w:tc>
          <w:tcPr>
            <w:tcW w:w="2298" w:type="dxa"/>
          </w:tcPr>
          <w:p w14:paraId="2C8FDB2B" w14:textId="77777777" w:rsidR="003B54AC" w:rsidRPr="008151A5" w:rsidRDefault="003B54AC" w:rsidP="004B5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GRADILIŠTE</w:t>
            </w:r>
          </w:p>
        </w:tc>
        <w:tc>
          <w:tcPr>
            <w:tcW w:w="2407" w:type="dxa"/>
            <w:shd w:val="clear" w:color="auto" w:fill="DEEAF6" w:themeFill="accent1" w:themeFillTint="33"/>
          </w:tcPr>
          <w:p w14:paraId="25D7C93B" w14:textId="77777777" w:rsidR="003B54AC" w:rsidRPr="008151A5" w:rsidRDefault="003B54AC" w:rsidP="004B5D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24F9048" w14:textId="77777777" w:rsidR="003B54AC" w:rsidRPr="008151A5" w:rsidRDefault="003B54AC" w:rsidP="004B5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GRAĐEVINA</w:t>
            </w:r>
          </w:p>
        </w:tc>
        <w:tc>
          <w:tcPr>
            <w:tcW w:w="2527" w:type="dxa"/>
            <w:shd w:val="clear" w:color="auto" w:fill="DEEAF6" w:themeFill="accent1" w:themeFillTint="33"/>
          </w:tcPr>
          <w:p w14:paraId="215F0EAC" w14:textId="77777777" w:rsidR="003B54AC" w:rsidRPr="008151A5" w:rsidRDefault="003B54AC" w:rsidP="004B5D81">
            <w:pPr>
              <w:rPr>
                <w:rFonts w:ascii="Times New Roman" w:hAnsi="Times New Roman" w:cs="Times New Roman"/>
              </w:rPr>
            </w:pPr>
          </w:p>
        </w:tc>
      </w:tr>
      <w:tr w:rsidR="003B54AC" w:rsidRPr="008151A5" w14:paraId="34AE4323" w14:textId="77777777" w:rsidTr="0029203B">
        <w:tc>
          <w:tcPr>
            <w:tcW w:w="2298" w:type="dxa"/>
          </w:tcPr>
          <w:p w14:paraId="03B1A42B" w14:textId="77777777" w:rsidR="003B54AC" w:rsidRPr="008151A5" w:rsidRDefault="003B54AC" w:rsidP="004B5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2407" w:type="dxa"/>
            <w:shd w:val="clear" w:color="auto" w:fill="DEEAF6" w:themeFill="accent1" w:themeFillTint="33"/>
          </w:tcPr>
          <w:p w14:paraId="50F3BFC4" w14:textId="77777777" w:rsidR="003B54AC" w:rsidRPr="008151A5" w:rsidRDefault="003B54AC" w:rsidP="004B5D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2109A3F" w14:textId="77777777" w:rsidR="003B54AC" w:rsidRPr="008151A5" w:rsidRDefault="003B54AC" w:rsidP="004B5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TELEFON/FAX</w:t>
            </w:r>
          </w:p>
        </w:tc>
        <w:tc>
          <w:tcPr>
            <w:tcW w:w="2527" w:type="dxa"/>
            <w:shd w:val="clear" w:color="auto" w:fill="DEEAF6" w:themeFill="accent1" w:themeFillTint="33"/>
          </w:tcPr>
          <w:p w14:paraId="41FA26C6" w14:textId="77777777" w:rsidR="003B54AC" w:rsidRPr="008151A5" w:rsidRDefault="003B54AC" w:rsidP="004B5D81">
            <w:pPr>
              <w:rPr>
                <w:rFonts w:ascii="Times New Roman" w:hAnsi="Times New Roman" w:cs="Times New Roman"/>
              </w:rPr>
            </w:pPr>
          </w:p>
        </w:tc>
      </w:tr>
    </w:tbl>
    <w:p w14:paraId="1C525AF3" w14:textId="77777777" w:rsidR="00136B8A" w:rsidRPr="008151A5" w:rsidRDefault="00136B8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19"/>
      </w:tblGrid>
      <w:tr w:rsidR="008151A5" w:rsidRPr="008151A5" w14:paraId="7A38396E" w14:textId="77777777" w:rsidTr="0029203B">
        <w:tc>
          <w:tcPr>
            <w:tcW w:w="9639" w:type="dxa"/>
          </w:tcPr>
          <w:p w14:paraId="1E77EFD3" w14:textId="77777777" w:rsidR="008151A5" w:rsidRPr="008151A5" w:rsidRDefault="008151A5">
            <w:pPr>
              <w:rPr>
                <w:rFonts w:ascii="Times New Roman" w:hAnsi="Times New Roman" w:cs="Times New Roman"/>
              </w:rPr>
            </w:pPr>
            <w:r w:rsidRPr="008151A5">
              <w:rPr>
                <w:rFonts w:ascii="Times New Roman" w:hAnsi="Times New Roman" w:cs="Times New Roman"/>
              </w:rPr>
              <w:t>OPIS PRIGOVORA</w:t>
            </w:r>
          </w:p>
        </w:tc>
      </w:tr>
      <w:tr w:rsidR="008151A5" w:rsidRPr="008151A5" w14:paraId="4B7EB92E" w14:textId="77777777" w:rsidTr="0029203B">
        <w:trPr>
          <w:trHeight w:val="1375"/>
        </w:trPr>
        <w:tc>
          <w:tcPr>
            <w:tcW w:w="9639" w:type="dxa"/>
          </w:tcPr>
          <w:p w14:paraId="5A00319D" w14:textId="77777777" w:rsidR="008151A5" w:rsidRPr="008151A5" w:rsidRDefault="008151A5">
            <w:pPr>
              <w:rPr>
                <w:rFonts w:ascii="Times New Roman" w:hAnsi="Times New Roman" w:cs="Times New Roman"/>
              </w:rPr>
            </w:pPr>
          </w:p>
          <w:p w14:paraId="547C293A" w14:textId="77777777" w:rsidR="008151A5" w:rsidRPr="008151A5" w:rsidRDefault="008151A5">
            <w:pPr>
              <w:rPr>
                <w:rFonts w:ascii="Times New Roman" w:hAnsi="Times New Roman" w:cs="Times New Roman"/>
              </w:rPr>
            </w:pPr>
          </w:p>
          <w:p w14:paraId="3A468411" w14:textId="77777777" w:rsidR="008151A5" w:rsidRDefault="008151A5">
            <w:pPr>
              <w:rPr>
                <w:rFonts w:ascii="Times New Roman" w:hAnsi="Times New Roman" w:cs="Times New Roman"/>
              </w:rPr>
            </w:pPr>
          </w:p>
          <w:p w14:paraId="3E454C87" w14:textId="77777777" w:rsidR="003B54AC" w:rsidRPr="008151A5" w:rsidRDefault="003B54AC">
            <w:pPr>
              <w:rPr>
                <w:rFonts w:ascii="Times New Roman" w:hAnsi="Times New Roman" w:cs="Times New Roman"/>
              </w:rPr>
            </w:pPr>
          </w:p>
          <w:p w14:paraId="0395B468" w14:textId="77777777" w:rsidR="008151A5" w:rsidRPr="008151A5" w:rsidRDefault="008151A5">
            <w:pPr>
              <w:rPr>
                <w:rFonts w:ascii="Times New Roman" w:hAnsi="Times New Roman" w:cs="Times New Roman"/>
              </w:rPr>
            </w:pPr>
          </w:p>
          <w:p w14:paraId="2136B9B3" w14:textId="77777777" w:rsidR="008151A5" w:rsidRPr="008151A5" w:rsidRDefault="008151A5">
            <w:pPr>
              <w:rPr>
                <w:rFonts w:ascii="Times New Roman" w:hAnsi="Times New Roman" w:cs="Times New Roman"/>
              </w:rPr>
            </w:pPr>
          </w:p>
        </w:tc>
      </w:tr>
      <w:tr w:rsidR="008151A5" w:rsidRPr="008151A5" w14:paraId="3C7C2F8D" w14:textId="77777777" w:rsidTr="0029203B">
        <w:tc>
          <w:tcPr>
            <w:tcW w:w="9639" w:type="dxa"/>
          </w:tcPr>
          <w:p w14:paraId="5792F98B" w14:textId="77777777" w:rsidR="008151A5" w:rsidRPr="008151A5" w:rsidRDefault="008151A5">
            <w:pPr>
              <w:rPr>
                <w:rFonts w:ascii="Times New Roman" w:hAnsi="Times New Roman" w:cs="Times New Roman"/>
              </w:rPr>
            </w:pPr>
            <w:r w:rsidRPr="008151A5">
              <w:rPr>
                <w:rFonts w:ascii="Times New Roman" w:hAnsi="Times New Roman" w:cs="Times New Roman"/>
              </w:rPr>
              <w:t>RADNJE ZA UTVRĐIVANJE OSNOVANOSTI PRIGOVORA</w:t>
            </w:r>
          </w:p>
        </w:tc>
      </w:tr>
      <w:tr w:rsidR="008151A5" w:rsidRPr="008151A5" w14:paraId="70FDB140" w14:textId="77777777" w:rsidTr="0029203B">
        <w:tc>
          <w:tcPr>
            <w:tcW w:w="9639" w:type="dxa"/>
          </w:tcPr>
          <w:p w14:paraId="0338F6D7" w14:textId="77777777" w:rsidR="008151A5" w:rsidRPr="008151A5" w:rsidRDefault="008151A5">
            <w:pPr>
              <w:rPr>
                <w:rFonts w:ascii="Times New Roman" w:hAnsi="Times New Roman" w:cs="Times New Roman"/>
              </w:rPr>
            </w:pPr>
          </w:p>
          <w:p w14:paraId="3B623593" w14:textId="77777777" w:rsidR="008151A5" w:rsidRDefault="008151A5">
            <w:pPr>
              <w:rPr>
                <w:rFonts w:ascii="Times New Roman" w:hAnsi="Times New Roman" w:cs="Times New Roman"/>
              </w:rPr>
            </w:pPr>
          </w:p>
          <w:p w14:paraId="41AE2D55" w14:textId="77777777" w:rsidR="003B54AC" w:rsidRPr="008151A5" w:rsidRDefault="003B54AC">
            <w:pPr>
              <w:rPr>
                <w:rFonts w:ascii="Times New Roman" w:hAnsi="Times New Roman" w:cs="Times New Roman"/>
              </w:rPr>
            </w:pPr>
          </w:p>
          <w:p w14:paraId="520DFA0F" w14:textId="77777777" w:rsidR="008151A5" w:rsidRPr="008151A5" w:rsidRDefault="008151A5">
            <w:pPr>
              <w:rPr>
                <w:rFonts w:ascii="Times New Roman" w:hAnsi="Times New Roman" w:cs="Times New Roman"/>
              </w:rPr>
            </w:pPr>
          </w:p>
          <w:p w14:paraId="7D3EE5AA" w14:textId="77777777" w:rsidR="008151A5" w:rsidRPr="008151A5" w:rsidRDefault="008151A5">
            <w:pPr>
              <w:rPr>
                <w:rFonts w:ascii="Times New Roman" w:hAnsi="Times New Roman" w:cs="Times New Roman"/>
              </w:rPr>
            </w:pPr>
          </w:p>
        </w:tc>
      </w:tr>
      <w:tr w:rsidR="008151A5" w:rsidRPr="008151A5" w14:paraId="5EDF04C8" w14:textId="77777777" w:rsidTr="0029203B">
        <w:trPr>
          <w:trHeight w:val="440"/>
        </w:trPr>
        <w:tc>
          <w:tcPr>
            <w:tcW w:w="9639" w:type="dxa"/>
            <w:vAlign w:val="center"/>
          </w:tcPr>
          <w:p w14:paraId="4F85E640" w14:textId="77777777" w:rsidR="008151A5" w:rsidRPr="008151A5" w:rsidRDefault="008151A5" w:rsidP="0029203B">
            <w:pPr>
              <w:rPr>
                <w:rFonts w:ascii="Times New Roman" w:hAnsi="Times New Roman" w:cs="Times New Roman"/>
              </w:rPr>
            </w:pPr>
            <w:r w:rsidRPr="008151A5">
              <w:rPr>
                <w:rFonts w:ascii="Times New Roman" w:hAnsi="Times New Roman" w:cs="Times New Roman"/>
              </w:rPr>
              <w:t>OCJENA OSNOVANOSTI PRIGOVORA:</w:t>
            </w:r>
            <w:r w:rsidR="0029203B">
              <w:rPr>
                <w:rFonts w:ascii="Times New Roman" w:hAnsi="Times New Roman" w:cs="Times New Roman"/>
              </w:rPr>
              <w:t xml:space="preserve"> </w:t>
            </w:r>
            <w:r w:rsidRPr="008151A5">
              <w:rPr>
                <w:rFonts w:ascii="Times New Roman" w:hAnsi="Times New Roman" w:cs="Times New Roman"/>
              </w:rPr>
              <w:t xml:space="preserve"> JE/NIJE OSNOVAN</w:t>
            </w:r>
          </w:p>
        </w:tc>
      </w:tr>
      <w:tr w:rsidR="008151A5" w:rsidRPr="008151A5" w14:paraId="5B24C184" w14:textId="77777777" w:rsidTr="0029203B">
        <w:trPr>
          <w:trHeight w:val="844"/>
        </w:trPr>
        <w:tc>
          <w:tcPr>
            <w:tcW w:w="9639" w:type="dxa"/>
          </w:tcPr>
          <w:p w14:paraId="2CC75D33" w14:textId="77777777" w:rsidR="008151A5" w:rsidRPr="008151A5" w:rsidRDefault="008151A5">
            <w:pPr>
              <w:rPr>
                <w:rFonts w:ascii="Times New Roman" w:hAnsi="Times New Roman" w:cs="Times New Roman"/>
              </w:rPr>
            </w:pPr>
            <w:r w:rsidRPr="008151A5">
              <w:rPr>
                <w:rFonts w:ascii="Times New Roman" w:hAnsi="Times New Roman" w:cs="Times New Roman"/>
              </w:rPr>
              <w:t>RADNJE TEMELJEM PRIGOVORA</w:t>
            </w:r>
          </w:p>
          <w:p w14:paraId="774F409F" w14:textId="77777777" w:rsidR="008151A5" w:rsidRPr="008151A5" w:rsidRDefault="008151A5">
            <w:pPr>
              <w:rPr>
                <w:rFonts w:ascii="Times New Roman" w:hAnsi="Times New Roman" w:cs="Times New Roman"/>
              </w:rPr>
            </w:pPr>
          </w:p>
          <w:p w14:paraId="366EFE76" w14:textId="77777777" w:rsidR="008151A5" w:rsidRPr="008151A5" w:rsidRDefault="008151A5">
            <w:pPr>
              <w:rPr>
                <w:rFonts w:ascii="Times New Roman" w:hAnsi="Times New Roman" w:cs="Times New Roman"/>
              </w:rPr>
            </w:pPr>
          </w:p>
        </w:tc>
      </w:tr>
      <w:tr w:rsidR="0029203B" w:rsidRPr="008151A5" w14:paraId="03F8AD3C" w14:textId="77777777" w:rsidTr="0029203B">
        <w:trPr>
          <w:trHeight w:val="417"/>
        </w:trPr>
        <w:tc>
          <w:tcPr>
            <w:tcW w:w="9639" w:type="dxa"/>
            <w:vAlign w:val="center"/>
          </w:tcPr>
          <w:p w14:paraId="2C20DE30" w14:textId="77777777" w:rsidR="0029203B" w:rsidRPr="008151A5" w:rsidRDefault="0029203B" w:rsidP="00292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PRIGOVOR USPJEŠNO OBRAĐEN:  DA/NE</w:t>
            </w:r>
          </w:p>
        </w:tc>
      </w:tr>
    </w:tbl>
    <w:p w14:paraId="761A8972" w14:textId="77777777" w:rsidR="00136B8A" w:rsidRPr="008151A5" w:rsidRDefault="00136B8A">
      <w:pPr>
        <w:rPr>
          <w:rFonts w:ascii="Times New Roman" w:hAnsi="Times New Roman" w:cs="Times New Roman"/>
        </w:rPr>
      </w:pPr>
    </w:p>
    <w:p w14:paraId="7317D285" w14:textId="77777777" w:rsidR="00D16433" w:rsidRDefault="00D16433">
      <w:pPr>
        <w:rPr>
          <w:noProof/>
          <w:lang w:eastAsia="hr-HR"/>
        </w:rPr>
      </w:pPr>
    </w:p>
    <w:p w14:paraId="73F43F1C" w14:textId="77777777" w:rsidR="00F81AD4" w:rsidRDefault="00F81AD4"/>
    <w:sectPr w:rsidR="00F81AD4" w:rsidSect="00136B8A">
      <w:headerReference w:type="default" r:id="rId7"/>
      <w:footerReference w:type="default" r:id="rId8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C81B4" w14:textId="77777777" w:rsidR="0039627A" w:rsidRDefault="0039627A" w:rsidP="008A6338">
      <w:pPr>
        <w:spacing w:after="0" w:line="240" w:lineRule="auto"/>
      </w:pPr>
      <w:r>
        <w:separator/>
      </w:r>
    </w:p>
  </w:endnote>
  <w:endnote w:type="continuationSeparator" w:id="0">
    <w:p w14:paraId="1DAFF686" w14:textId="77777777" w:rsidR="0039627A" w:rsidRDefault="0039627A" w:rsidP="008A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C1538" w14:textId="77777777" w:rsidR="0029203B" w:rsidRDefault="0029203B">
    <w:pPr>
      <w:pStyle w:val="Footer"/>
    </w:pPr>
  </w:p>
  <w:tbl>
    <w:tblPr>
      <w:tblW w:w="9607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560"/>
      <w:gridCol w:w="1842"/>
      <w:gridCol w:w="1701"/>
      <w:gridCol w:w="1843"/>
      <w:gridCol w:w="2661"/>
    </w:tblGrid>
    <w:tr w:rsidR="0029203B" w:rsidRPr="0029203B" w14:paraId="01C9E47D" w14:textId="77777777" w:rsidTr="0029203B">
      <w:trPr>
        <w:trHeight w:val="268"/>
      </w:trPr>
      <w:tc>
        <w:tcPr>
          <w:tcW w:w="1560" w:type="dxa"/>
          <w:vAlign w:val="center"/>
        </w:tcPr>
        <w:p w14:paraId="18C6B992" w14:textId="77777777" w:rsidR="0029203B" w:rsidRPr="0029203B" w:rsidRDefault="0029203B" w:rsidP="002920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hr-HR"/>
            </w:rPr>
          </w:pPr>
          <w:r w:rsidRPr="0029203B">
            <w:rPr>
              <w:rFonts w:ascii="Arial" w:eastAsia="Times New Roman" w:hAnsi="Arial" w:cs="Arial"/>
              <w:sz w:val="18"/>
              <w:szCs w:val="18"/>
              <w:lang w:eastAsia="hr-HR"/>
            </w:rPr>
            <w:t>Izradilo/la:</w:t>
          </w:r>
        </w:p>
      </w:tc>
      <w:tc>
        <w:tcPr>
          <w:tcW w:w="1842" w:type="dxa"/>
          <w:vMerge w:val="restart"/>
        </w:tcPr>
        <w:p w14:paraId="1AC9E0AC" w14:textId="77777777" w:rsidR="0029203B" w:rsidRPr="0029203B" w:rsidRDefault="0029203B" w:rsidP="002920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hr-H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DBCD6AA" w14:textId="77777777" w:rsidR="0029203B" w:rsidRPr="0029203B" w:rsidRDefault="0029203B" w:rsidP="002920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hr-HR"/>
            </w:rPr>
          </w:pPr>
          <w:r w:rsidRPr="0029203B">
            <w:rPr>
              <w:rFonts w:ascii="Arial" w:eastAsia="Times New Roman" w:hAnsi="Arial" w:cs="Arial"/>
              <w:sz w:val="18"/>
              <w:szCs w:val="18"/>
              <w:lang w:eastAsia="hr-HR"/>
            </w:rPr>
            <w:t>Odobrio/la:</w:t>
          </w:r>
        </w:p>
      </w:tc>
      <w:tc>
        <w:tcPr>
          <w:tcW w:w="1843" w:type="dxa"/>
          <w:vMerge w:val="restart"/>
        </w:tcPr>
        <w:p w14:paraId="608409BA" w14:textId="77777777" w:rsidR="0029203B" w:rsidRPr="0029203B" w:rsidRDefault="0029203B" w:rsidP="002920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hr-HR"/>
            </w:rPr>
          </w:pPr>
        </w:p>
      </w:tc>
      <w:tc>
        <w:tcPr>
          <w:tcW w:w="2661" w:type="dxa"/>
          <w:vMerge w:val="restart"/>
          <w:vAlign w:val="center"/>
        </w:tcPr>
        <w:p w14:paraId="447619D5" w14:textId="77777777" w:rsidR="0029203B" w:rsidRPr="0029203B" w:rsidRDefault="0029203B" w:rsidP="002920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hr-HR"/>
            </w:rPr>
          </w:pPr>
          <w:r w:rsidRPr="0029203B">
            <w:rPr>
              <w:rFonts w:ascii="Arial" w:eastAsia="Times New Roman" w:hAnsi="Arial" w:cs="Arial"/>
              <w:sz w:val="18"/>
              <w:szCs w:val="18"/>
              <w:lang w:eastAsia="hr-HR"/>
            </w:rPr>
            <w:t>Datum:</w:t>
          </w:r>
        </w:p>
      </w:tc>
    </w:tr>
    <w:tr w:rsidR="0029203B" w:rsidRPr="0029203B" w14:paraId="2B8DDB47" w14:textId="77777777" w:rsidTr="0029203B">
      <w:trPr>
        <w:trHeight w:val="283"/>
      </w:trPr>
      <w:tc>
        <w:tcPr>
          <w:tcW w:w="1560" w:type="dxa"/>
        </w:tcPr>
        <w:p w14:paraId="394F364C" w14:textId="77777777" w:rsidR="0029203B" w:rsidRPr="0029203B" w:rsidRDefault="0029203B" w:rsidP="002920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hr-HR"/>
            </w:rPr>
          </w:pPr>
        </w:p>
      </w:tc>
      <w:tc>
        <w:tcPr>
          <w:tcW w:w="1842" w:type="dxa"/>
          <w:vMerge/>
        </w:tcPr>
        <w:p w14:paraId="2EE2E5DE" w14:textId="77777777" w:rsidR="0029203B" w:rsidRPr="0029203B" w:rsidRDefault="0029203B" w:rsidP="002920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hr-HR"/>
            </w:rPr>
          </w:pPr>
        </w:p>
      </w:tc>
      <w:tc>
        <w:tcPr>
          <w:tcW w:w="1701" w:type="dxa"/>
          <w:shd w:val="clear" w:color="auto" w:fill="auto"/>
        </w:tcPr>
        <w:p w14:paraId="5199417A" w14:textId="77777777" w:rsidR="0029203B" w:rsidRPr="0029203B" w:rsidRDefault="0029203B" w:rsidP="002920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hr-HR"/>
            </w:rPr>
          </w:pPr>
        </w:p>
      </w:tc>
      <w:tc>
        <w:tcPr>
          <w:tcW w:w="1843" w:type="dxa"/>
          <w:vMerge/>
        </w:tcPr>
        <w:p w14:paraId="7F71B843" w14:textId="77777777" w:rsidR="0029203B" w:rsidRPr="0029203B" w:rsidRDefault="0029203B" w:rsidP="002920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hr-HR"/>
            </w:rPr>
          </w:pPr>
        </w:p>
      </w:tc>
      <w:tc>
        <w:tcPr>
          <w:tcW w:w="2661" w:type="dxa"/>
          <w:vMerge/>
        </w:tcPr>
        <w:p w14:paraId="48B6E577" w14:textId="77777777" w:rsidR="0029203B" w:rsidRPr="0029203B" w:rsidRDefault="0029203B" w:rsidP="002920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hr-HR"/>
            </w:rPr>
          </w:pPr>
        </w:p>
      </w:tc>
    </w:tr>
  </w:tbl>
  <w:p w14:paraId="7C21EC7C" w14:textId="77777777" w:rsidR="0029203B" w:rsidRDefault="0029203B">
    <w:pPr>
      <w:pStyle w:val="Footer"/>
    </w:pPr>
  </w:p>
  <w:p w14:paraId="3C7A4C01" w14:textId="77777777" w:rsidR="005A6304" w:rsidRDefault="005A6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D01DE" w14:textId="77777777" w:rsidR="0039627A" w:rsidRDefault="0039627A" w:rsidP="008A6338">
      <w:pPr>
        <w:spacing w:after="0" w:line="240" w:lineRule="auto"/>
      </w:pPr>
      <w:r>
        <w:separator/>
      </w:r>
    </w:p>
  </w:footnote>
  <w:footnote w:type="continuationSeparator" w:id="0">
    <w:p w14:paraId="4089591C" w14:textId="77777777" w:rsidR="0039627A" w:rsidRDefault="0039627A" w:rsidP="008A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8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33"/>
      <w:gridCol w:w="5170"/>
      <w:gridCol w:w="550"/>
      <w:gridCol w:w="1530"/>
    </w:tblGrid>
    <w:tr w:rsidR="0029203B" w:rsidRPr="0029203B" w14:paraId="0003C6FF" w14:textId="77777777" w:rsidTr="00E316F4">
      <w:trPr>
        <w:cantSplit/>
        <w:trHeight w:val="142"/>
        <w:jc w:val="center"/>
      </w:trPr>
      <w:tc>
        <w:tcPr>
          <w:tcW w:w="2333" w:type="dxa"/>
          <w:vMerge w:val="restart"/>
          <w:tcBorders>
            <w:top w:val="double" w:sz="4" w:space="0" w:color="auto"/>
            <w:left w:val="double" w:sz="4" w:space="0" w:color="auto"/>
          </w:tcBorders>
          <w:vAlign w:val="center"/>
        </w:tcPr>
        <w:p w14:paraId="6E738254" w14:textId="77777777" w:rsidR="0029203B" w:rsidRPr="0029203B" w:rsidRDefault="0029203B" w:rsidP="0029203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24"/>
              <w:lang w:eastAsia="hr-HR"/>
            </w:rPr>
          </w:pPr>
          <w:r w:rsidRPr="0029203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hr-HR"/>
            </w:rPr>
            <w:drawing>
              <wp:inline distT="0" distB="0" distL="0" distR="0" wp14:anchorId="13334D8D" wp14:editId="3232D052">
                <wp:extent cx="1191220" cy="657225"/>
                <wp:effectExtent l="0" t="0" r="9525" b="0"/>
                <wp:docPr id="2" name="Picture 2" descr="cid:storage_emulated_0__EmailTempImage_HEV_1490640621062_png_14906406210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storage_emulated_0__EmailTempImage_HEV_1490640621062_png_14906406210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2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0" w:type="dxa"/>
          <w:vMerge w:val="restart"/>
          <w:tcBorders>
            <w:top w:val="double" w:sz="4" w:space="0" w:color="auto"/>
          </w:tcBorders>
          <w:vAlign w:val="center"/>
        </w:tcPr>
        <w:p w14:paraId="605BB01F" w14:textId="77777777" w:rsidR="0029203B" w:rsidRPr="0029203B" w:rsidRDefault="0029203B" w:rsidP="0029203B">
          <w:pPr>
            <w:keepNext/>
            <w:spacing w:after="0" w:line="240" w:lineRule="auto"/>
            <w:jc w:val="center"/>
            <w:outlineLvl w:val="2"/>
            <w:rPr>
              <w:rFonts w:ascii="Times New Roman" w:eastAsia="Times New Roman" w:hAnsi="Times New Roman" w:cs="Times New Roman"/>
              <w:iCs/>
              <w:spacing w:val="24"/>
              <w:sz w:val="16"/>
              <w:szCs w:val="24"/>
              <w:lang w:eastAsia="hr-HR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20"/>
              <w:sz w:val="28"/>
              <w:szCs w:val="24"/>
              <w:lang w:eastAsia="hr-HR"/>
            </w:rPr>
            <w:t>OB-12</w:t>
          </w:r>
        </w:p>
      </w:tc>
      <w:tc>
        <w:tcPr>
          <w:tcW w:w="550" w:type="dxa"/>
          <w:tcBorders>
            <w:top w:val="double" w:sz="4" w:space="0" w:color="auto"/>
            <w:bottom w:val="nil"/>
          </w:tcBorders>
        </w:tcPr>
        <w:p w14:paraId="38808CC6" w14:textId="77777777" w:rsidR="0029203B" w:rsidRPr="0029203B" w:rsidRDefault="0029203B" w:rsidP="0029203B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</w:pPr>
          <w:r w:rsidRPr="0029203B">
            <w:rPr>
              <w:rFonts w:ascii="Times New Roman" w:eastAsia="Times New Roman" w:hAnsi="Times New Roman" w:cs="Times New Roman"/>
              <w:sz w:val="16"/>
              <w:szCs w:val="24"/>
              <w:lang w:eastAsia="hr-HR"/>
            </w:rPr>
            <w:t>Str.</w:t>
          </w:r>
        </w:p>
      </w:tc>
      <w:tc>
        <w:tcPr>
          <w:tcW w:w="1530" w:type="dxa"/>
          <w:tcBorders>
            <w:top w:val="double" w:sz="4" w:space="0" w:color="auto"/>
            <w:bottom w:val="nil"/>
            <w:right w:val="double" w:sz="4" w:space="0" w:color="auto"/>
          </w:tcBorders>
        </w:tcPr>
        <w:p w14:paraId="36A556E8" w14:textId="77777777" w:rsidR="0029203B" w:rsidRPr="0029203B" w:rsidRDefault="0029203B" w:rsidP="0029203B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b/>
              <w:sz w:val="16"/>
              <w:szCs w:val="24"/>
              <w:lang w:eastAsia="hr-HR"/>
            </w:rPr>
          </w:pPr>
          <w:r w:rsidRPr="0029203B">
            <w:rPr>
              <w:rFonts w:ascii="Times New Roman" w:eastAsia="Times New Roman" w:hAnsi="Times New Roman" w:cs="Times New Roman"/>
              <w:b/>
              <w:sz w:val="16"/>
              <w:szCs w:val="24"/>
              <w:lang w:eastAsia="hr-HR"/>
            </w:rPr>
            <w:t>Oznaka zapisa:</w:t>
          </w:r>
        </w:p>
      </w:tc>
    </w:tr>
    <w:tr w:rsidR="0029203B" w:rsidRPr="0029203B" w14:paraId="6BC11EEA" w14:textId="77777777" w:rsidTr="00E316F4">
      <w:trPr>
        <w:cantSplit/>
        <w:trHeight w:val="257"/>
        <w:jc w:val="center"/>
      </w:trPr>
      <w:tc>
        <w:tcPr>
          <w:tcW w:w="2333" w:type="dxa"/>
          <w:vMerge/>
          <w:tcBorders>
            <w:left w:val="double" w:sz="4" w:space="0" w:color="auto"/>
          </w:tcBorders>
          <w:vAlign w:val="center"/>
        </w:tcPr>
        <w:p w14:paraId="2BF5C768" w14:textId="77777777" w:rsidR="0029203B" w:rsidRPr="0029203B" w:rsidRDefault="0029203B" w:rsidP="0029203B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hr-HR"/>
            </w:rPr>
          </w:pPr>
        </w:p>
      </w:tc>
      <w:tc>
        <w:tcPr>
          <w:tcW w:w="5170" w:type="dxa"/>
          <w:vMerge/>
          <w:vAlign w:val="center"/>
        </w:tcPr>
        <w:p w14:paraId="0EEF9F0D" w14:textId="77777777" w:rsidR="0029203B" w:rsidRPr="0029203B" w:rsidRDefault="0029203B" w:rsidP="0029203B">
          <w:pPr>
            <w:keepNext/>
            <w:spacing w:after="0" w:line="240" w:lineRule="auto"/>
            <w:outlineLvl w:val="2"/>
            <w:rPr>
              <w:rFonts w:ascii="Times New Roman" w:eastAsia="Times New Roman" w:hAnsi="Times New Roman" w:cs="Times New Roman"/>
              <w:b/>
              <w:bCs/>
              <w:spacing w:val="20"/>
              <w:sz w:val="28"/>
              <w:szCs w:val="24"/>
              <w:lang w:eastAsia="hr-HR"/>
            </w:rPr>
          </w:pPr>
        </w:p>
      </w:tc>
      <w:tc>
        <w:tcPr>
          <w:tcW w:w="550" w:type="dxa"/>
          <w:tcBorders>
            <w:top w:val="nil"/>
            <w:bottom w:val="nil"/>
          </w:tcBorders>
          <w:vAlign w:val="center"/>
        </w:tcPr>
        <w:p w14:paraId="19B574DA" w14:textId="77777777" w:rsidR="0029203B" w:rsidRPr="0029203B" w:rsidRDefault="0029203B" w:rsidP="0029203B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highlight w:val="yellow"/>
              <w:lang w:eastAsia="hr-HR"/>
            </w:rPr>
          </w:pPr>
          <w:r w:rsidRPr="0029203B">
            <w:rPr>
              <w:rFonts w:ascii="Times New Roman" w:eastAsia="Times New Roman" w:hAnsi="Times New Roman" w:cs="Times New Roman"/>
              <w:bCs/>
              <w:lang w:eastAsia="hr-HR"/>
            </w:rPr>
            <w:t>1</w:t>
          </w:r>
          <w:r w:rsidRPr="0029203B">
            <w:rPr>
              <w:rFonts w:ascii="Times New Roman" w:eastAsia="Times New Roman" w:hAnsi="Times New Roman" w:cs="Times New Roman"/>
              <w:b/>
              <w:bCs/>
              <w:lang w:eastAsia="hr-HR"/>
            </w:rPr>
            <w:t>/</w:t>
          </w:r>
          <w:r w:rsidRPr="0029203B">
            <w:rPr>
              <w:rFonts w:ascii="Times New Roman" w:eastAsia="Times New Roman" w:hAnsi="Times New Roman" w:cs="Times New Roman"/>
              <w:lang w:eastAsia="hr-HR"/>
            </w:rPr>
            <w:t>1</w:t>
          </w:r>
        </w:p>
      </w:tc>
      <w:tc>
        <w:tcPr>
          <w:tcW w:w="1530" w:type="dxa"/>
          <w:tcBorders>
            <w:top w:val="nil"/>
            <w:bottom w:val="nil"/>
            <w:right w:val="double" w:sz="4" w:space="0" w:color="auto"/>
          </w:tcBorders>
          <w:vAlign w:val="center"/>
        </w:tcPr>
        <w:p w14:paraId="61509716" w14:textId="77777777" w:rsidR="0029203B" w:rsidRPr="0029203B" w:rsidRDefault="0029203B" w:rsidP="0029203B">
          <w:pPr>
            <w:keepNext/>
            <w:spacing w:before="100" w:beforeAutospacing="1" w:after="100" w:afterAutospacing="1" w:line="240" w:lineRule="auto"/>
            <w:ind w:right="-169"/>
            <w:jc w:val="center"/>
            <w:outlineLvl w:val="2"/>
            <w:rPr>
              <w:rFonts w:ascii="Times New Roman" w:eastAsia="Times New Roman" w:hAnsi="Times New Roman" w:cs="Times New Roman"/>
              <w:b/>
              <w:bCs/>
              <w:lang w:eastAsia="hr-HR"/>
            </w:rPr>
          </w:pPr>
        </w:p>
      </w:tc>
    </w:tr>
    <w:tr w:rsidR="0029203B" w:rsidRPr="0029203B" w14:paraId="40D351FF" w14:textId="77777777" w:rsidTr="00E316F4">
      <w:trPr>
        <w:cantSplit/>
        <w:trHeight w:val="315"/>
        <w:jc w:val="center"/>
      </w:trPr>
      <w:tc>
        <w:tcPr>
          <w:tcW w:w="2333" w:type="dxa"/>
          <w:vMerge/>
          <w:tcBorders>
            <w:left w:val="double" w:sz="4" w:space="0" w:color="auto"/>
          </w:tcBorders>
        </w:tcPr>
        <w:p w14:paraId="6ACBD929" w14:textId="77777777" w:rsidR="0029203B" w:rsidRPr="0029203B" w:rsidRDefault="0029203B" w:rsidP="0029203B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hr-HR"/>
            </w:rPr>
          </w:pPr>
        </w:p>
      </w:tc>
      <w:tc>
        <w:tcPr>
          <w:tcW w:w="5170" w:type="dxa"/>
          <w:vMerge w:val="restart"/>
          <w:vAlign w:val="center"/>
        </w:tcPr>
        <w:p w14:paraId="2956F84D" w14:textId="77777777" w:rsidR="0029203B" w:rsidRPr="0029203B" w:rsidRDefault="0029203B" w:rsidP="0029203B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b/>
              <w:sz w:val="30"/>
              <w:szCs w:val="24"/>
              <w:lang w:eastAsia="hr-HR"/>
            </w:rPr>
          </w:pPr>
          <w:r>
            <w:rPr>
              <w:rFonts w:ascii="Times New Roman" w:eastAsia="Times New Roman" w:hAnsi="Times New Roman" w:cs="Times New Roman"/>
              <w:b/>
              <w:sz w:val="30"/>
              <w:szCs w:val="24"/>
              <w:lang w:eastAsia="hr-HR"/>
            </w:rPr>
            <w:t>PRITUŽBA NARUČITELJA</w:t>
          </w:r>
        </w:p>
      </w:tc>
      <w:tc>
        <w:tcPr>
          <w:tcW w:w="2080" w:type="dxa"/>
          <w:gridSpan w:val="2"/>
          <w:tcBorders>
            <w:right w:val="double" w:sz="4" w:space="0" w:color="auto"/>
          </w:tcBorders>
          <w:vAlign w:val="center"/>
        </w:tcPr>
        <w:p w14:paraId="088065F0" w14:textId="77777777" w:rsidR="0029203B" w:rsidRPr="0029203B" w:rsidRDefault="0029203B" w:rsidP="0029203B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eastAsia="hr-HR"/>
            </w:rPr>
          </w:pPr>
          <w:r w:rsidRPr="0029203B">
            <w:rPr>
              <w:rFonts w:ascii="Times New Roman" w:eastAsia="Times New Roman" w:hAnsi="Times New Roman" w:cs="Times New Roman"/>
              <w:sz w:val="18"/>
              <w:szCs w:val="18"/>
              <w:lang w:eastAsia="hr-HR"/>
            </w:rPr>
            <w:t>Izdanje: 1</w:t>
          </w:r>
        </w:p>
      </w:tc>
    </w:tr>
    <w:tr w:rsidR="0029203B" w:rsidRPr="0029203B" w14:paraId="79F703F5" w14:textId="77777777" w:rsidTr="00E316F4">
      <w:trPr>
        <w:cantSplit/>
        <w:trHeight w:val="315"/>
        <w:jc w:val="center"/>
      </w:trPr>
      <w:tc>
        <w:tcPr>
          <w:tcW w:w="2333" w:type="dxa"/>
          <w:vMerge/>
          <w:tcBorders>
            <w:left w:val="double" w:sz="4" w:space="0" w:color="auto"/>
            <w:bottom w:val="double" w:sz="4" w:space="0" w:color="auto"/>
          </w:tcBorders>
        </w:tcPr>
        <w:p w14:paraId="05FD8B1E" w14:textId="77777777" w:rsidR="0029203B" w:rsidRPr="0029203B" w:rsidRDefault="0029203B" w:rsidP="0029203B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hr-HR"/>
            </w:rPr>
          </w:pPr>
        </w:p>
      </w:tc>
      <w:tc>
        <w:tcPr>
          <w:tcW w:w="5170" w:type="dxa"/>
          <w:vMerge/>
          <w:tcBorders>
            <w:bottom w:val="double" w:sz="4" w:space="0" w:color="auto"/>
          </w:tcBorders>
          <w:vAlign w:val="center"/>
        </w:tcPr>
        <w:p w14:paraId="6ACEAB74" w14:textId="77777777" w:rsidR="0029203B" w:rsidRPr="0029203B" w:rsidRDefault="0029203B" w:rsidP="0029203B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b/>
              <w:sz w:val="30"/>
              <w:szCs w:val="24"/>
              <w:lang w:eastAsia="hr-HR"/>
            </w:rPr>
          </w:pPr>
        </w:p>
      </w:tc>
      <w:tc>
        <w:tcPr>
          <w:tcW w:w="2080" w:type="dxa"/>
          <w:gridSpan w:val="2"/>
          <w:tcBorders>
            <w:bottom w:val="double" w:sz="4" w:space="0" w:color="auto"/>
            <w:right w:val="double" w:sz="4" w:space="0" w:color="auto"/>
          </w:tcBorders>
          <w:vAlign w:val="center"/>
        </w:tcPr>
        <w:p w14:paraId="15946BC4" w14:textId="77777777" w:rsidR="0029203B" w:rsidRPr="0029203B" w:rsidRDefault="0029203B" w:rsidP="0029203B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eastAsia="hr-HR"/>
            </w:rPr>
          </w:pPr>
          <w:r w:rsidRPr="0029203B">
            <w:rPr>
              <w:rFonts w:ascii="Times New Roman" w:eastAsia="Times New Roman" w:hAnsi="Times New Roman" w:cs="Times New Roman"/>
              <w:sz w:val="18"/>
              <w:szCs w:val="18"/>
              <w:lang w:eastAsia="hr-HR"/>
            </w:rPr>
            <w:t>Revizija: 0</w:t>
          </w:r>
        </w:p>
      </w:tc>
    </w:tr>
  </w:tbl>
  <w:p w14:paraId="145FD255" w14:textId="77777777" w:rsidR="007903D9" w:rsidRDefault="00790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81F7B"/>
    <w:multiLevelType w:val="hybridMultilevel"/>
    <w:tmpl w:val="A4109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AD"/>
    <w:rsid w:val="000A670C"/>
    <w:rsid w:val="000C117D"/>
    <w:rsid w:val="00136B8A"/>
    <w:rsid w:val="001B757D"/>
    <w:rsid w:val="001D3B10"/>
    <w:rsid w:val="0029203B"/>
    <w:rsid w:val="0039627A"/>
    <w:rsid w:val="003B54AC"/>
    <w:rsid w:val="005A6304"/>
    <w:rsid w:val="007903D9"/>
    <w:rsid w:val="008151A5"/>
    <w:rsid w:val="008A6338"/>
    <w:rsid w:val="008D74B1"/>
    <w:rsid w:val="00A05404"/>
    <w:rsid w:val="00B77058"/>
    <w:rsid w:val="00D16433"/>
    <w:rsid w:val="00D34E9E"/>
    <w:rsid w:val="00D423C7"/>
    <w:rsid w:val="00E72AAD"/>
    <w:rsid w:val="00EE4A75"/>
    <w:rsid w:val="00F8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2AF97"/>
  <w15:docId w15:val="{0E335B73-0AFF-48C5-8F84-8CE577B2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338"/>
  </w:style>
  <w:style w:type="paragraph" w:styleId="Footer">
    <w:name w:val="footer"/>
    <w:basedOn w:val="Normal"/>
    <w:link w:val="FooterChar"/>
    <w:uiPriority w:val="99"/>
    <w:unhideWhenUsed/>
    <w:rsid w:val="008A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338"/>
  </w:style>
  <w:style w:type="table" w:styleId="TableGrid">
    <w:name w:val="Table Grid"/>
    <w:basedOn w:val="TableNormal"/>
    <w:uiPriority w:val="39"/>
    <w:rsid w:val="008A6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43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36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GFKconsulting Belišće</dc:creator>
  <cp:keywords/>
  <dc:description/>
  <cp:lastModifiedBy>Mario</cp:lastModifiedBy>
  <cp:revision>2</cp:revision>
  <cp:lastPrinted>2018-05-21T17:58:00Z</cp:lastPrinted>
  <dcterms:created xsi:type="dcterms:W3CDTF">2020-02-12T15:01:00Z</dcterms:created>
  <dcterms:modified xsi:type="dcterms:W3CDTF">2020-02-12T15:01:00Z</dcterms:modified>
</cp:coreProperties>
</file>